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8F9" w:rsidRDefault="00EB08F9">
      <w:r>
        <w:rPr>
          <w:noProof/>
        </w:rPr>
        <w:drawing>
          <wp:inline distT="0" distB="0" distL="0" distR="0">
            <wp:extent cx="4019550" cy="80391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8F9" w:rsidRPr="00EB08F9" w:rsidRDefault="00EB08F9" w:rsidP="00EB08F9"/>
    <w:p w:rsidR="00EB08F9" w:rsidRPr="00EB08F9" w:rsidRDefault="00EB08F9" w:rsidP="00EB08F9"/>
    <w:p w:rsidR="00EB08F9" w:rsidRDefault="00EB08F9" w:rsidP="00EB08F9">
      <w:bookmarkStart w:id="0" w:name="_GoBack"/>
      <w:bookmarkEnd w:id="0"/>
    </w:p>
    <w:p w:rsidR="00EB08F9" w:rsidRPr="00EB08F9" w:rsidRDefault="00EB08F9" w:rsidP="00EB08F9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EB08F9" w:rsidRPr="00EB08F9" w:rsidRDefault="00EB08F9" w:rsidP="00EB08F9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EB08F9">
        <w:rPr>
          <w:rFonts w:ascii="Times New Roman" w:eastAsia="新細明體" w:hAnsi="Times New Roman" w:cs="Times New Roman"/>
          <w:kern w:val="36"/>
          <w:sz w:val="36"/>
          <w:szCs w:val="36"/>
        </w:rPr>
        <w:t>輔英科大攜手上寮里</w:t>
      </w:r>
      <w:r w:rsidRPr="00EB08F9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proofErr w:type="gramStart"/>
      <w:r w:rsidRPr="00EB08F9">
        <w:rPr>
          <w:rFonts w:ascii="Times New Roman" w:eastAsia="新細明體" w:hAnsi="Times New Roman" w:cs="Times New Roman"/>
          <w:kern w:val="36"/>
          <w:sz w:val="36"/>
          <w:szCs w:val="36"/>
        </w:rPr>
        <w:t>師生跨域服務</w:t>
      </w:r>
      <w:proofErr w:type="gramEnd"/>
      <w:r w:rsidRPr="00EB08F9">
        <w:rPr>
          <w:rFonts w:ascii="Times New Roman" w:eastAsia="新細明體" w:hAnsi="Times New Roman" w:cs="Times New Roman"/>
          <w:kern w:val="36"/>
          <w:sz w:val="36"/>
          <w:szCs w:val="36"/>
        </w:rPr>
        <w:t>傳遞溫暖</w:t>
      </w:r>
    </w:p>
    <w:p w:rsidR="00EB08F9" w:rsidRPr="00EB08F9" w:rsidRDefault="00EB08F9" w:rsidP="00EB08F9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EB08F9">
        <w:rPr>
          <w:rFonts w:ascii="新細明體" w:eastAsia="新細明體" w:hAnsi="新細明體" w:cs="新細明體"/>
          <w:kern w:val="0"/>
          <w:szCs w:val="24"/>
        </w:rPr>
        <w:t>By</w:t>
      </w:r>
      <w:hyperlink r:id="rId6" w:history="1">
        <w:r w:rsidRPr="00EB08F9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EB08F9" w:rsidRPr="00EB08F9" w:rsidRDefault="00EB08F9" w:rsidP="00EB08F9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EB08F9">
        <w:rPr>
          <w:rFonts w:ascii="新細明體" w:eastAsia="新細明體" w:hAnsi="新細明體" w:cs="新細明體"/>
          <w:kern w:val="0"/>
          <w:szCs w:val="24"/>
        </w:rPr>
        <w:t>2026-01-19</w:t>
      </w:r>
    </w:p>
    <w:p w:rsidR="00EB08F9" w:rsidRPr="00EB08F9" w:rsidRDefault="00EB08F9" w:rsidP="00EB08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08F9">
        <w:rPr>
          <w:rFonts w:ascii="新細明體" w:eastAsia="新細明體" w:hAnsi="新細明體" w:cs="新細明體"/>
          <w:kern w:val="0"/>
          <w:szCs w:val="24"/>
        </w:rPr>
        <w:t>閱覽人數:78,360</w:t>
      </w:r>
    </w:p>
    <w:p w:rsidR="00EB08F9" w:rsidRPr="00EB08F9" w:rsidRDefault="00EB08F9" w:rsidP="00EB08F9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EB08F9">
        <w:rPr>
          <w:rFonts w:ascii="新細明體" w:eastAsia="新細明體" w:hAnsi="新細明體" w:cs="新細明體"/>
          <w:kern w:val="0"/>
          <w:szCs w:val="24"/>
        </w:rPr>
        <w:t>農曆春節即至，輔英科技大學特結合高雄市大寮區上寮里舉辦「新春揮毫暨關懷活動」，邀請社區居民齊聚一堂迎新年；輔英應用化學及材料科學系運用專業</w:t>
      </w:r>
      <w:proofErr w:type="gramStart"/>
      <w:r w:rsidRPr="00EB08F9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EB08F9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，另獲獎的魔術氣球創意社則製作造型氣球，讓大人小孩搶著要，現場熱鬧滾滾，年味十足。校長林惠賢表示，輔英科大長期重視大學社會責任，並特別設置實體辦公室，以「在地探索、團隊培育、深耕實踐、共榮發展」為推動主軸；年關將近，看到師生走入社區，透過新春關懷活動傳遞祝福與溫暖，並將專業知能回饋地方，是學校推動社會大學責任的重要實踐，也期盼藉此促進學校與地方共榮發展。</w:t>
      </w:r>
      <w:proofErr w:type="gramStart"/>
      <w:r w:rsidRPr="00EB08F9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EB08F9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EB08F9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881A09" w:rsidRPr="00EB08F9" w:rsidRDefault="00881A09" w:rsidP="00EB08F9">
      <w:pPr>
        <w:ind w:firstLineChars="200" w:firstLine="480"/>
      </w:pPr>
    </w:p>
    <w:sectPr w:rsidR="00881A09" w:rsidRPr="00EB08F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75ABD"/>
    <w:multiLevelType w:val="multilevel"/>
    <w:tmpl w:val="ABAC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8F9"/>
    <w:rsid w:val="00881A09"/>
    <w:rsid w:val="00EB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DF7E43-458F-46DD-B2D4-905153C1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B08F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B08F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B08F9"/>
    <w:rPr>
      <w:color w:val="0000FF"/>
      <w:u w:val="single"/>
    </w:rPr>
  </w:style>
  <w:style w:type="character" w:customStyle="1" w:styleId="post-views-label">
    <w:name w:val="post-views-label"/>
    <w:basedOn w:val="a0"/>
    <w:rsid w:val="00EB08F9"/>
  </w:style>
  <w:style w:type="character" w:customStyle="1" w:styleId="post-views-count">
    <w:name w:val="post-views-count"/>
    <w:basedOn w:val="a0"/>
    <w:rsid w:val="00EB08F9"/>
  </w:style>
  <w:style w:type="paragraph" w:styleId="Web">
    <w:name w:val="Normal (Web)"/>
    <w:basedOn w:val="a"/>
    <w:uiPriority w:val="99"/>
    <w:semiHidden/>
    <w:unhideWhenUsed/>
    <w:rsid w:val="00EB08F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3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62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wanreports.com/archives/author/flgkqyf5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2026-03-05T02:31:00Z</dcterms:modified>
</cp:coreProperties>
</file>